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B9A7" w14:textId="24683754" w:rsidR="00FB517C" w:rsidRDefault="00BA4703" w:rsidP="00BA4703">
      <w:pPr>
        <w:jc w:val="center"/>
        <w:rPr>
          <w:b/>
          <w:bCs/>
          <w:color w:val="00B050"/>
          <w:sz w:val="32"/>
          <w:szCs w:val="32"/>
        </w:rPr>
      </w:pPr>
      <w:bookmarkStart w:id="0" w:name="_Hlk148038660"/>
      <w:r w:rsidRPr="00BA4703">
        <w:rPr>
          <w:rFonts w:hint="eastAsia"/>
          <w:b/>
          <w:bCs/>
          <w:color w:val="00B050"/>
          <w:sz w:val="32"/>
          <w:szCs w:val="32"/>
        </w:rPr>
        <w:t>湖南科技大学矿山文学研究中心</w:t>
      </w:r>
      <w:bookmarkEnd w:id="0"/>
      <w:r w:rsidRPr="00BA4703">
        <w:rPr>
          <w:rFonts w:hint="eastAsia"/>
          <w:b/>
          <w:bCs/>
          <w:color w:val="00B050"/>
          <w:sz w:val="32"/>
          <w:szCs w:val="32"/>
        </w:rPr>
        <w:t>课题征集</w:t>
      </w:r>
      <w:r w:rsidR="008A2EC6">
        <w:rPr>
          <w:rFonts w:hint="eastAsia"/>
          <w:b/>
          <w:bCs/>
          <w:color w:val="00B050"/>
          <w:sz w:val="32"/>
          <w:szCs w:val="32"/>
        </w:rPr>
        <w:t>公告</w:t>
      </w:r>
    </w:p>
    <w:p w14:paraId="62580277" w14:textId="48B309F0" w:rsidR="00BA4703" w:rsidRDefault="00BA4703" w:rsidP="00BA4703">
      <w:pPr>
        <w:jc w:val="center"/>
        <w:rPr>
          <w:b/>
          <w:bCs/>
          <w:color w:val="00B050"/>
          <w:sz w:val="32"/>
          <w:szCs w:val="32"/>
        </w:rPr>
      </w:pPr>
    </w:p>
    <w:p w14:paraId="0C54C443" w14:textId="144436CF" w:rsidR="00B9705A" w:rsidRDefault="008A0D7A" w:rsidP="00B9705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9705A">
        <w:rPr>
          <w:rFonts w:ascii="宋体" w:eastAsia="宋体" w:hAnsi="宋体" w:hint="eastAsia"/>
          <w:sz w:val="28"/>
          <w:szCs w:val="28"/>
        </w:rPr>
        <w:t>湖南科技大学</w:t>
      </w:r>
      <w:r w:rsidRPr="00B9705A">
        <w:rPr>
          <w:rFonts w:ascii="宋体" w:eastAsia="宋体" w:hAnsi="宋体"/>
          <w:sz w:val="28"/>
          <w:szCs w:val="28"/>
        </w:rPr>
        <w:t>矿山文学研究中心是集文学研究、文学创作与批评、写作人才培养和社会服务四位一体的综合性研究机构，致力于调查梳理、系统研究全国从矿山走出来的知名作家及其作品，助力人文学院学科特色发展。</w:t>
      </w:r>
      <w:r w:rsidR="00CB4F3F" w:rsidRPr="00B9705A">
        <w:rPr>
          <w:rFonts w:ascii="宋体" w:eastAsia="宋体" w:hAnsi="宋体" w:hint="eastAsia"/>
          <w:sz w:val="28"/>
          <w:szCs w:val="28"/>
        </w:rPr>
        <w:t>为推进以</w:t>
      </w:r>
      <w:proofErr w:type="gramStart"/>
      <w:r w:rsidR="00CB4F3F" w:rsidRPr="00B9705A">
        <w:rPr>
          <w:rFonts w:ascii="宋体" w:eastAsia="宋体" w:hAnsi="宋体" w:hint="eastAsia"/>
          <w:sz w:val="28"/>
          <w:szCs w:val="28"/>
        </w:rPr>
        <w:t>谭</w:t>
      </w:r>
      <w:proofErr w:type="gramEnd"/>
      <w:r w:rsidR="00CB4F3F" w:rsidRPr="00B9705A">
        <w:rPr>
          <w:rFonts w:ascii="宋体" w:eastAsia="宋体" w:hAnsi="宋体" w:hint="eastAsia"/>
          <w:sz w:val="28"/>
          <w:szCs w:val="28"/>
        </w:rPr>
        <w:t>谈为代表的矿山文学研究，同时服务于地方经济文化建设，</w:t>
      </w:r>
      <w:r w:rsidR="00C6402A" w:rsidRPr="00B9705A">
        <w:rPr>
          <w:rFonts w:ascii="宋体" w:eastAsia="宋体" w:hAnsi="宋体" w:hint="eastAsia"/>
          <w:sz w:val="28"/>
          <w:szCs w:val="28"/>
        </w:rPr>
        <w:t>经学校批准，</w:t>
      </w:r>
      <w:r w:rsidR="00CB4F3F" w:rsidRPr="00B9705A">
        <w:rPr>
          <w:rFonts w:ascii="宋体" w:eastAsia="宋体" w:hAnsi="宋体" w:hint="eastAsia"/>
          <w:sz w:val="28"/>
          <w:szCs w:val="28"/>
        </w:rPr>
        <w:t>本中心</w:t>
      </w:r>
      <w:r w:rsidR="00C6402A" w:rsidRPr="00B9705A">
        <w:rPr>
          <w:rFonts w:ascii="宋体" w:eastAsia="宋体" w:hAnsi="宋体" w:hint="eastAsia"/>
          <w:sz w:val="28"/>
          <w:szCs w:val="28"/>
        </w:rPr>
        <w:t>特在全校范围内征集矿山文学研究</w:t>
      </w:r>
      <w:r w:rsidR="00533F71">
        <w:rPr>
          <w:rFonts w:ascii="宋体" w:eastAsia="宋体" w:hAnsi="宋体" w:hint="eastAsia"/>
          <w:sz w:val="28"/>
          <w:szCs w:val="28"/>
        </w:rPr>
        <w:t>和</w:t>
      </w:r>
      <w:proofErr w:type="gramStart"/>
      <w:r w:rsidR="00533F71">
        <w:rPr>
          <w:rFonts w:ascii="宋体" w:eastAsia="宋体" w:hAnsi="宋体" w:hint="eastAsia"/>
          <w:sz w:val="28"/>
          <w:szCs w:val="28"/>
        </w:rPr>
        <w:t>谭谈研究</w:t>
      </w:r>
      <w:proofErr w:type="gramEnd"/>
      <w:r w:rsidR="00C6402A" w:rsidRPr="00B9705A">
        <w:rPr>
          <w:rFonts w:ascii="宋体" w:eastAsia="宋体" w:hAnsi="宋体" w:hint="eastAsia"/>
          <w:sz w:val="28"/>
          <w:szCs w:val="28"/>
        </w:rPr>
        <w:t>课题</w:t>
      </w:r>
      <w:r w:rsidR="00B9705A" w:rsidRPr="00B9705A">
        <w:rPr>
          <w:rFonts w:ascii="宋体" w:eastAsia="宋体" w:hAnsi="宋体" w:hint="eastAsia"/>
          <w:sz w:val="28"/>
          <w:szCs w:val="28"/>
        </w:rPr>
        <w:t>，</w:t>
      </w:r>
      <w:r w:rsidR="006E1DEC">
        <w:rPr>
          <w:rFonts w:ascii="宋体" w:eastAsia="宋体" w:hAnsi="宋体" w:hint="eastAsia"/>
          <w:sz w:val="28"/>
          <w:szCs w:val="28"/>
        </w:rPr>
        <w:t>以期</w:t>
      </w:r>
      <w:r w:rsidR="00B9705A" w:rsidRPr="00B9705A">
        <w:rPr>
          <w:rFonts w:ascii="宋体" w:eastAsia="宋体" w:hAnsi="宋体" w:hint="eastAsia"/>
          <w:sz w:val="28"/>
          <w:szCs w:val="28"/>
        </w:rPr>
        <w:t>对</w:t>
      </w:r>
      <w:r w:rsidR="00B9705A" w:rsidRPr="008A0D7A">
        <w:rPr>
          <w:rFonts w:ascii="宋体" w:eastAsia="宋体" w:hAnsi="宋体" w:hint="eastAsia"/>
          <w:sz w:val="28"/>
          <w:szCs w:val="28"/>
        </w:rPr>
        <w:t>矿山文学</w:t>
      </w:r>
      <w:r w:rsidR="00B9705A">
        <w:rPr>
          <w:rFonts w:ascii="宋体" w:eastAsia="宋体" w:hAnsi="宋体" w:hint="eastAsia"/>
          <w:sz w:val="28"/>
          <w:szCs w:val="28"/>
        </w:rPr>
        <w:t>和</w:t>
      </w:r>
      <w:bookmarkStart w:id="1" w:name="_Hlk148036779"/>
      <w:bookmarkStart w:id="2" w:name="_Hlk127971098"/>
      <w:r w:rsidRPr="008A0D7A">
        <w:rPr>
          <w:rFonts w:ascii="宋体" w:eastAsia="宋体" w:hAnsi="宋体" w:hint="eastAsia"/>
          <w:sz w:val="28"/>
          <w:szCs w:val="28"/>
        </w:rPr>
        <w:t>矿山文学</w:t>
      </w:r>
      <w:bookmarkEnd w:id="1"/>
      <w:r w:rsidRPr="008A0D7A">
        <w:rPr>
          <w:rFonts w:ascii="宋体" w:eastAsia="宋体" w:hAnsi="宋体" w:hint="eastAsia"/>
          <w:sz w:val="28"/>
          <w:szCs w:val="28"/>
        </w:rPr>
        <w:t>的代表性作家</w:t>
      </w:r>
      <w:bookmarkEnd w:id="2"/>
      <w:r w:rsidRPr="008A0D7A">
        <w:rPr>
          <w:rFonts w:ascii="宋体" w:eastAsia="宋体" w:hAnsi="宋体" w:hint="eastAsia"/>
          <w:sz w:val="28"/>
          <w:szCs w:val="28"/>
        </w:rPr>
        <w:t>进行专题研究。</w:t>
      </w:r>
    </w:p>
    <w:p w14:paraId="496650E7" w14:textId="3C0179FF" w:rsidR="00B9705A" w:rsidRDefault="00CC5EA6" w:rsidP="00B9705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C5EA6">
        <w:rPr>
          <w:rFonts w:ascii="宋体" w:eastAsia="宋体" w:hAnsi="宋体" w:hint="eastAsia"/>
          <w:sz w:val="28"/>
          <w:szCs w:val="28"/>
        </w:rPr>
        <w:t>一、本次课题申报不设指南，</w:t>
      </w:r>
      <w:r w:rsidR="00BB5EB1">
        <w:rPr>
          <w:rFonts w:ascii="宋体" w:eastAsia="宋体" w:hAnsi="宋体" w:hint="eastAsia"/>
          <w:sz w:val="28"/>
          <w:szCs w:val="28"/>
        </w:rPr>
        <w:t>研究范围限定</w:t>
      </w:r>
      <w:r w:rsidRPr="00CC5EA6">
        <w:rPr>
          <w:rFonts w:ascii="宋体" w:eastAsia="宋体" w:hAnsi="宋体" w:hint="eastAsia"/>
          <w:sz w:val="28"/>
          <w:szCs w:val="28"/>
        </w:rPr>
        <w:t>为</w:t>
      </w:r>
      <w:bookmarkStart w:id="3" w:name="_Hlk148038882"/>
      <w:r>
        <w:rPr>
          <w:rFonts w:ascii="宋体" w:eastAsia="宋体" w:hAnsi="宋体" w:hint="eastAsia"/>
          <w:sz w:val="28"/>
          <w:szCs w:val="28"/>
        </w:rPr>
        <w:t>矿山文学</w:t>
      </w:r>
      <w:bookmarkEnd w:id="3"/>
      <w:r>
        <w:rPr>
          <w:rFonts w:ascii="宋体" w:eastAsia="宋体" w:hAnsi="宋体" w:hint="eastAsia"/>
          <w:sz w:val="28"/>
          <w:szCs w:val="28"/>
        </w:rPr>
        <w:t>研究</w:t>
      </w:r>
      <w:r w:rsidR="00BB5EB1">
        <w:rPr>
          <w:rFonts w:ascii="宋体" w:eastAsia="宋体" w:hAnsi="宋体" w:hint="eastAsia"/>
          <w:sz w:val="28"/>
          <w:szCs w:val="28"/>
        </w:rPr>
        <w:t>、</w:t>
      </w:r>
      <w:proofErr w:type="gramStart"/>
      <w:r>
        <w:rPr>
          <w:rFonts w:ascii="宋体" w:eastAsia="宋体" w:hAnsi="宋体" w:hint="eastAsia"/>
          <w:sz w:val="28"/>
          <w:szCs w:val="28"/>
        </w:rPr>
        <w:t>谭</w:t>
      </w:r>
      <w:proofErr w:type="gramEnd"/>
      <w:r>
        <w:rPr>
          <w:rFonts w:ascii="宋体" w:eastAsia="宋体" w:hAnsi="宋体" w:hint="eastAsia"/>
          <w:sz w:val="28"/>
          <w:szCs w:val="28"/>
        </w:rPr>
        <w:t>谈研究</w:t>
      </w:r>
      <w:r w:rsidR="00BB5EB1">
        <w:rPr>
          <w:rFonts w:ascii="宋体" w:eastAsia="宋体" w:hAnsi="宋体" w:hint="eastAsia"/>
          <w:sz w:val="28"/>
          <w:szCs w:val="28"/>
        </w:rPr>
        <w:t>、矿山文学的其他代表性作家研究</w:t>
      </w:r>
      <w:r w:rsidRPr="00CC5EA6">
        <w:rPr>
          <w:rFonts w:ascii="宋体" w:eastAsia="宋体" w:hAnsi="宋体" w:hint="eastAsia"/>
          <w:sz w:val="28"/>
          <w:szCs w:val="28"/>
        </w:rPr>
        <w:t>。</w:t>
      </w:r>
    </w:p>
    <w:p w14:paraId="14F57DF6" w14:textId="24ACFBFC" w:rsidR="00CC5EA6" w:rsidRPr="00CC5EA6" w:rsidRDefault="00CC5EA6" w:rsidP="00CC5EA6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2D63DF">
        <w:rPr>
          <w:rFonts w:ascii="宋体" w:eastAsia="宋体" w:hAnsi="宋体" w:hint="eastAsia"/>
          <w:sz w:val="28"/>
          <w:szCs w:val="28"/>
        </w:rPr>
        <w:t>研究</w:t>
      </w:r>
      <w:r w:rsidRPr="00CC5EA6">
        <w:rPr>
          <w:rFonts w:ascii="宋体" w:eastAsia="宋体" w:hAnsi="宋体" w:hint="eastAsia"/>
          <w:sz w:val="28"/>
          <w:szCs w:val="28"/>
        </w:rPr>
        <w:t>课题</w:t>
      </w:r>
      <w:r>
        <w:rPr>
          <w:rFonts w:ascii="宋体" w:eastAsia="宋体" w:hAnsi="宋体" w:hint="eastAsia"/>
          <w:sz w:val="28"/>
          <w:szCs w:val="28"/>
        </w:rPr>
        <w:t>的申报人员限定为</w:t>
      </w:r>
      <w:r w:rsidR="002D63DF">
        <w:rPr>
          <w:rFonts w:ascii="宋体" w:eastAsia="宋体" w:hAnsi="宋体" w:hint="eastAsia"/>
          <w:sz w:val="28"/>
          <w:szCs w:val="28"/>
        </w:rPr>
        <w:t>湖南科技大学的</w:t>
      </w:r>
      <w:r>
        <w:rPr>
          <w:rFonts w:ascii="宋体" w:eastAsia="宋体" w:hAnsi="宋体" w:hint="eastAsia"/>
          <w:sz w:val="28"/>
          <w:szCs w:val="28"/>
        </w:rPr>
        <w:t xml:space="preserve">教职员工和研究生。 </w:t>
      </w:r>
    </w:p>
    <w:p w14:paraId="5034E251" w14:textId="2D982BAC" w:rsidR="00B9705A" w:rsidRDefault="00CC5EA6" w:rsidP="00B9705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三、本次本中心</w:t>
      </w:r>
      <w:r w:rsidR="00E37FB6">
        <w:rPr>
          <w:rFonts w:ascii="宋体" w:eastAsia="宋体" w:hAnsi="宋体" w:hint="eastAsia"/>
          <w:sz w:val="28"/>
          <w:szCs w:val="28"/>
        </w:rPr>
        <w:t>公开征集研究课题四个，其中</w:t>
      </w:r>
      <w:bookmarkStart w:id="4" w:name="_Hlk148037378"/>
      <w:r w:rsidR="00E37FB6">
        <w:rPr>
          <w:rFonts w:ascii="宋体" w:eastAsia="宋体" w:hAnsi="宋体" w:hint="eastAsia"/>
          <w:sz w:val="28"/>
          <w:szCs w:val="28"/>
        </w:rPr>
        <w:t>面向</w:t>
      </w:r>
      <w:bookmarkStart w:id="5" w:name="_Hlk148037637"/>
      <w:r w:rsidR="00E37FB6">
        <w:rPr>
          <w:rFonts w:ascii="宋体" w:eastAsia="宋体" w:hAnsi="宋体" w:hint="eastAsia"/>
          <w:sz w:val="28"/>
          <w:szCs w:val="28"/>
        </w:rPr>
        <w:t>校内</w:t>
      </w:r>
      <w:bookmarkEnd w:id="4"/>
      <w:r w:rsidR="00E37FB6">
        <w:rPr>
          <w:rFonts w:ascii="宋体" w:eastAsia="宋体" w:hAnsi="宋体" w:hint="eastAsia"/>
          <w:sz w:val="28"/>
          <w:szCs w:val="28"/>
        </w:rPr>
        <w:t>教职员工</w:t>
      </w:r>
      <w:bookmarkEnd w:id="5"/>
      <w:r w:rsidR="00E37FB6">
        <w:rPr>
          <w:rFonts w:ascii="宋体" w:eastAsia="宋体" w:hAnsi="宋体" w:hint="eastAsia"/>
          <w:sz w:val="28"/>
          <w:szCs w:val="28"/>
        </w:rPr>
        <w:t>征集的课题2个，研究经费各1万元；面向</w:t>
      </w:r>
      <w:bookmarkStart w:id="6" w:name="_Hlk148037781"/>
      <w:r w:rsidR="00E37FB6">
        <w:rPr>
          <w:rFonts w:ascii="宋体" w:eastAsia="宋体" w:hAnsi="宋体" w:hint="eastAsia"/>
          <w:sz w:val="28"/>
          <w:szCs w:val="28"/>
        </w:rPr>
        <w:t>校内研究生</w:t>
      </w:r>
      <w:bookmarkEnd w:id="6"/>
      <w:r w:rsidR="00E37FB6">
        <w:rPr>
          <w:rFonts w:ascii="宋体" w:eastAsia="宋体" w:hAnsi="宋体" w:hint="eastAsia"/>
          <w:sz w:val="28"/>
          <w:szCs w:val="28"/>
        </w:rPr>
        <w:t>征集课题2个，</w:t>
      </w:r>
      <w:bookmarkStart w:id="7" w:name="_Hlk148037448"/>
      <w:r w:rsidR="00E37FB6">
        <w:rPr>
          <w:rFonts w:ascii="宋体" w:eastAsia="宋体" w:hAnsi="宋体" w:hint="eastAsia"/>
          <w:sz w:val="28"/>
          <w:szCs w:val="28"/>
        </w:rPr>
        <w:t>研究经费</w:t>
      </w:r>
      <w:bookmarkEnd w:id="7"/>
      <w:r w:rsidR="00E37FB6">
        <w:rPr>
          <w:rFonts w:ascii="宋体" w:eastAsia="宋体" w:hAnsi="宋体" w:hint="eastAsia"/>
          <w:sz w:val="28"/>
          <w:szCs w:val="28"/>
        </w:rPr>
        <w:t>各</w:t>
      </w:r>
      <w:r w:rsidR="00E37FB6">
        <w:rPr>
          <w:rFonts w:ascii="宋体" w:eastAsia="宋体" w:hAnsi="宋体"/>
          <w:sz w:val="28"/>
          <w:szCs w:val="28"/>
        </w:rPr>
        <w:t>0.5</w:t>
      </w:r>
      <w:r w:rsidR="00E37FB6">
        <w:rPr>
          <w:rFonts w:ascii="宋体" w:eastAsia="宋体" w:hAnsi="宋体" w:hint="eastAsia"/>
          <w:sz w:val="28"/>
          <w:szCs w:val="28"/>
        </w:rPr>
        <w:t>万元</w:t>
      </w:r>
      <w:r w:rsidR="00FE0201">
        <w:rPr>
          <w:rFonts w:ascii="宋体" w:eastAsia="宋体" w:hAnsi="宋体" w:hint="eastAsia"/>
          <w:sz w:val="28"/>
          <w:szCs w:val="28"/>
        </w:rPr>
        <w:t>，总计研究经费3万元</w:t>
      </w:r>
      <w:r w:rsidR="00E37FB6">
        <w:rPr>
          <w:rFonts w:ascii="宋体" w:eastAsia="宋体" w:hAnsi="宋体" w:hint="eastAsia"/>
          <w:sz w:val="28"/>
          <w:szCs w:val="28"/>
        </w:rPr>
        <w:t>。经学校批准，</w:t>
      </w:r>
      <w:r w:rsidR="00E733F9">
        <w:rPr>
          <w:rFonts w:ascii="宋体" w:eastAsia="宋体" w:hAnsi="宋体" w:hint="eastAsia"/>
          <w:sz w:val="28"/>
          <w:szCs w:val="28"/>
        </w:rPr>
        <w:t>申报成功的课题为</w:t>
      </w:r>
      <w:r w:rsidR="00FE0201">
        <w:rPr>
          <w:rFonts w:ascii="宋体" w:eastAsia="宋体" w:hAnsi="宋体" w:hint="eastAsia"/>
          <w:sz w:val="28"/>
          <w:szCs w:val="28"/>
        </w:rPr>
        <w:t>湖南科技大学</w:t>
      </w:r>
      <w:r w:rsidR="00E733F9">
        <w:rPr>
          <w:rFonts w:ascii="宋体" w:eastAsia="宋体" w:hAnsi="宋体" w:hint="eastAsia"/>
          <w:sz w:val="28"/>
          <w:szCs w:val="28"/>
        </w:rPr>
        <w:t>校级研究课题。</w:t>
      </w:r>
      <w:r w:rsidR="006C35B0">
        <w:rPr>
          <w:rFonts w:ascii="宋体" w:eastAsia="宋体" w:hAnsi="宋体" w:hint="eastAsia"/>
          <w:sz w:val="28"/>
          <w:szCs w:val="28"/>
        </w:rPr>
        <w:t>研究经费由本中心</w:t>
      </w:r>
      <w:r w:rsidR="00600EE9">
        <w:rPr>
          <w:rFonts w:ascii="宋体" w:eastAsia="宋体" w:hAnsi="宋体" w:hint="eastAsia"/>
          <w:sz w:val="28"/>
          <w:szCs w:val="28"/>
        </w:rPr>
        <w:t>承担</w:t>
      </w:r>
      <w:r w:rsidR="006C35B0">
        <w:rPr>
          <w:rFonts w:ascii="宋体" w:eastAsia="宋体" w:hAnsi="宋体" w:hint="eastAsia"/>
          <w:sz w:val="28"/>
          <w:szCs w:val="28"/>
        </w:rPr>
        <w:t>。</w:t>
      </w:r>
    </w:p>
    <w:p w14:paraId="6611411B" w14:textId="6B35585F" w:rsidR="006C35B0" w:rsidRDefault="006C35B0" w:rsidP="00B9705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四、校内教职员工申报成功的课题以论文形式结题，要求在</w:t>
      </w:r>
      <w:r w:rsidR="00FC5514">
        <w:rPr>
          <w:rFonts w:ascii="宋体" w:eastAsia="宋体" w:hAnsi="宋体" w:hint="eastAsia"/>
          <w:sz w:val="28"/>
          <w:szCs w:val="28"/>
        </w:rPr>
        <w:t>学术期刊</w:t>
      </w:r>
      <w:r>
        <w:rPr>
          <w:rFonts w:ascii="宋体" w:eastAsia="宋体" w:hAnsi="宋体" w:hint="eastAsia"/>
          <w:sz w:val="28"/>
          <w:szCs w:val="28"/>
        </w:rPr>
        <w:t>发表不少于2篇研究论文，不限刊物级别。</w:t>
      </w:r>
      <w:r w:rsidR="00B40E37">
        <w:rPr>
          <w:rFonts w:ascii="宋体" w:eastAsia="宋体" w:hAnsi="宋体" w:hint="eastAsia"/>
          <w:sz w:val="28"/>
          <w:szCs w:val="28"/>
        </w:rPr>
        <w:t>校内研究生申报成功的课题以学位论文结题。同时完成本研究中心布置的其他相关工作。</w:t>
      </w:r>
      <w:r w:rsidR="00FC5514">
        <w:rPr>
          <w:rFonts w:ascii="宋体" w:eastAsia="宋体" w:hAnsi="宋体" w:hint="eastAsia"/>
          <w:sz w:val="28"/>
          <w:szCs w:val="28"/>
        </w:rPr>
        <w:t>研究期限：2</w:t>
      </w:r>
      <w:r w:rsidR="00FC5514">
        <w:rPr>
          <w:rFonts w:ascii="宋体" w:eastAsia="宋体" w:hAnsi="宋体"/>
          <w:sz w:val="28"/>
          <w:szCs w:val="28"/>
        </w:rPr>
        <w:t>024.01</w:t>
      </w:r>
      <w:r w:rsidR="00FC5514">
        <w:rPr>
          <w:rFonts w:ascii="宋体" w:eastAsia="宋体" w:hAnsi="宋体" w:hint="eastAsia"/>
          <w:sz w:val="28"/>
          <w:szCs w:val="28"/>
        </w:rPr>
        <w:t>——</w:t>
      </w:r>
      <w:r w:rsidR="00FC5514">
        <w:rPr>
          <w:rFonts w:ascii="宋体" w:eastAsia="宋体" w:hAnsi="宋体"/>
          <w:sz w:val="28"/>
          <w:szCs w:val="28"/>
        </w:rPr>
        <w:t>20</w:t>
      </w:r>
      <w:r w:rsidR="0081442C">
        <w:rPr>
          <w:rFonts w:ascii="宋体" w:eastAsia="宋体" w:hAnsi="宋体"/>
          <w:sz w:val="28"/>
          <w:szCs w:val="28"/>
        </w:rPr>
        <w:t>2</w:t>
      </w:r>
      <w:r w:rsidR="00FC5514">
        <w:rPr>
          <w:rFonts w:ascii="宋体" w:eastAsia="宋体" w:hAnsi="宋体"/>
          <w:sz w:val="28"/>
          <w:szCs w:val="28"/>
        </w:rPr>
        <w:t>5.12</w:t>
      </w:r>
      <w:r w:rsidR="00FC5514">
        <w:rPr>
          <w:rFonts w:ascii="宋体" w:eastAsia="宋体" w:hAnsi="宋体" w:hint="eastAsia"/>
          <w:sz w:val="28"/>
          <w:szCs w:val="28"/>
        </w:rPr>
        <w:t>。</w:t>
      </w:r>
      <w:r w:rsidR="0069761C">
        <w:rPr>
          <w:rFonts w:ascii="宋体" w:eastAsia="宋体" w:hAnsi="宋体" w:hint="eastAsia"/>
          <w:sz w:val="28"/>
          <w:szCs w:val="28"/>
        </w:rPr>
        <w:t>论文署名单位：湖南科技</w:t>
      </w:r>
      <w:r w:rsidR="0069761C">
        <w:rPr>
          <w:rFonts w:ascii="宋体" w:eastAsia="宋体" w:hAnsi="宋体" w:hint="eastAsia"/>
          <w:sz w:val="28"/>
          <w:szCs w:val="28"/>
        </w:rPr>
        <w:lastRenderedPageBreak/>
        <w:t>大学矿山文学研究中心。</w:t>
      </w:r>
    </w:p>
    <w:p w14:paraId="224232D6" w14:textId="67111E65" w:rsidR="009C3BED" w:rsidRPr="009C3BED" w:rsidRDefault="009C3BED" w:rsidP="009C3BED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Pr="009C3BED">
        <w:rPr>
          <w:rFonts w:ascii="宋体" w:eastAsia="宋体" w:hAnsi="宋体" w:hint="eastAsia"/>
          <w:sz w:val="28"/>
          <w:szCs w:val="28"/>
        </w:rPr>
        <w:t>申报时间从即日起至2023年</w:t>
      </w:r>
      <w:r>
        <w:rPr>
          <w:rFonts w:ascii="宋体" w:eastAsia="宋体" w:hAnsi="宋体"/>
          <w:sz w:val="28"/>
          <w:szCs w:val="28"/>
        </w:rPr>
        <w:t>1</w:t>
      </w:r>
      <w:r w:rsidR="00FC5514">
        <w:rPr>
          <w:rFonts w:ascii="宋体" w:eastAsia="宋体" w:hAnsi="宋体"/>
          <w:sz w:val="28"/>
          <w:szCs w:val="28"/>
        </w:rPr>
        <w:t>2</w:t>
      </w:r>
      <w:r w:rsidRPr="009C3BED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20</w:t>
      </w:r>
      <w:r w:rsidRPr="009C3BED">
        <w:rPr>
          <w:rFonts w:ascii="宋体" w:eastAsia="宋体" w:hAnsi="宋体" w:hint="eastAsia"/>
          <w:sz w:val="28"/>
          <w:szCs w:val="28"/>
        </w:rPr>
        <w:t>日1</w:t>
      </w:r>
      <w:r w:rsidR="008F6590">
        <w:rPr>
          <w:rFonts w:ascii="宋体" w:eastAsia="宋体" w:hAnsi="宋体"/>
          <w:sz w:val="28"/>
          <w:szCs w:val="28"/>
        </w:rPr>
        <w:t>8</w:t>
      </w:r>
      <w:r w:rsidRPr="009C3BED">
        <w:rPr>
          <w:rFonts w:ascii="宋体" w:eastAsia="宋体" w:hAnsi="宋体" w:hint="eastAsia"/>
          <w:sz w:val="28"/>
          <w:szCs w:val="28"/>
        </w:rPr>
        <w:t>:00，逾期不再受理，</w:t>
      </w:r>
      <w:r>
        <w:rPr>
          <w:rFonts w:ascii="宋体" w:eastAsia="宋体" w:hAnsi="宋体" w:hint="eastAsia"/>
          <w:sz w:val="28"/>
          <w:szCs w:val="28"/>
        </w:rPr>
        <w:t>课题</w:t>
      </w:r>
      <w:r w:rsidRPr="009C3BED">
        <w:rPr>
          <w:rFonts w:ascii="宋体" w:eastAsia="宋体" w:hAnsi="宋体" w:hint="eastAsia"/>
          <w:sz w:val="28"/>
          <w:szCs w:val="28"/>
        </w:rPr>
        <w:t>申报</w:t>
      </w:r>
      <w:r>
        <w:rPr>
          <w:rFonts w:ascii="宋体" w:eastAsia="宋体" w:hAnsi="宋体" w:hint="eastAsia"/>
          <w:sz w:val="28"/>
          <w:szCs w:val="28"/>
        </w:rPr>
        <w:t>者</w:t>
      </w:r>
      <w:r w:rsidR="0027388E">
        <w:rPr>
          <w:rFonts w:ascii="宋体" w:eastAsia="宋体" w:hAnsi="宋体" w:hint="eastAsia"/>
          <w:sz w:val="28"/>
          <w:szCs w:val="28"/>
        </w:rPr>
        <w:t>请与本研究中心工作人员联系</w:t>
      </w:r>
      <w:r w:rsidRPr="009C3BED">
        <w:rPr>
          <w:rFonts w:ascii="宋体" w:eastAsia="宋体" w:hAnsi="宋体" w:hint="eastAsia"/>
          <w:sz w:val="28"/>
          <w:szCs w:val="28"/>
        </w:rPr>
        <w:t>。</w:t>
      </w:r>
    </w:p>
    <w:p w14:paraId="60A51248" w14:textId="77777777" w:rsidR="009C3BED" w:rsidRPr="009C3BED" w:rsidRDefault="009C3BED" w:rsidP="009C3BED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/>
          <w:sz w:val="28"/>
          <w:szCs w:val="28"/>
        </w:rPr>
      </w:pPr>
      <w:r w:rsidRPr="009C3BED">
        <w:rPr>
          <w:rFonts w:ascii="宋体" w:eastAsia="宋体" w:hAnsi="宋体" w:hint="eastAsia"/>
          <w:sz w:val="28"/>
          <w:szCs w:val="28"/>
        </w:rPr>
        <w:t>七、联系方式</w:t>
      </w:r>
    </w:p>
    <w:p w14:paraId="37BB4C7E" w14:textId="6DADEC98" w:rsidR="009C3BED" w:rsidRDefault="009C3BED" w:rsidP="009C3BED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/>
          <w:sz w:val="28"/>
          <w:szCs w:val="28"/>
        </w:rPr>
      </w:pPr>
      <w:r w:rsidRPr="009C3BED">
        <w:rPr>
          <w:rFonts w:ascii="宋体" w:eastAsia="宋体" w:hAnsi="宋体" w:hint="eastAsia"/>
          <w:sz w:val="28"/>
          <w:szCs w:val="28"/>
        </w:rPr>
        <w:t>联系人：</w:t>
      </w:r>
      <w:proofErr w:type="gramStart"/>
      <w:r w:rsidR="0027388E">
        <w:rPr>
          <w:rFonts w:ascii="宋体" w:eastAsia="宋体" w:hAnsi="宋体" w:hint="eastAsia"/>
          <w:sz w:val="28"/>
          <w:szCs w:val="28"/>
        </w:rPr>
        <w:t>吴投文</w:t>
      </w:r>
      <w:proofErr w:type="gramEnd"/>
      <w:r w:rsidR="0027388E">
        <w:rPr>
          <w:rFonts w:ascii="宋体" w:eastAsia="宋体" w:hAnsi="宋体" w:hint="eastAsia"/>
          <w:sz w:val="28"/>
          <w:szCs w:val="28"/>
        </w:rPr>
        <w:t>1</w:t>
      </w:r>
      <w:r w:rsidR="0027388E">
        <w:rPr>
          <w:rFonts w:ascii="宋体" w:eastAsia="宋体" w:hAnsi="宋体"/>
          <w:sz w:val="28"/>
          <w:szCs w:val="28"/>
        </w:rPr>
        <w:t>3217321918</w:t>
      </w:r>
      <w:r w:rsidR="00FC5514">
        <w:rPr>
          <w:rFonts w:ascii="宋体" w:eastAsia="宋体" w:hAnsi="宋体" w:hint="eastAsia"/>
          <w:sz w:val="28"/>
          <w:szCs w:val="28"/>
        </w:rPr>
        <w:t>，吴大平1</w:t>
      </w:r>
      <w:r w:rsidR="00FC5514">
        <w:rPr>
          <w:rFonts w:ascii="宋体" w:eastAsia="宋体" w:hAnsi="宋体"/>
          <w:sz w:val="28"/>
          <w:szCs w:val="28"/>
        </w:rPr>
        <w:t>5273275590</w:t>
      </w:r>
      <w:r w:rsidR="00FC5514">
        <w:rPr>
          <w:rFonts w:ascii="宋体" w:eastAsia="宋体" w:hAnsi="宋体" w:hint="eastAsia"/>
          <w:sz w:val="28"/>
          <w:szCs w:val="28"/>
        </w:rPr>
        <w:t>。</w:t>
      </w:r>
    </w:p>
    <w:p w14:paraId="3C997AF1" w14:textId="3E3A4A90" w:rsidR="005B6460" w:rsidRPr="009C3BED" w:rsidRDefault="005B6460" w:rsidP="005B6460">
      <w:pPr>
        <w:widowControl/>
        <w:shd w:val="clear" w:color="auto" w:fill="FFFFFF"/>
        <w:spacing w:line="420" w:lineRule="atLeast"/>
        <w:ind w:firstLineChars="1300" w:firstLine="3640"/>
        <w:rPr>
          <w:rFonts w:ascii="宋体" w:eastAsia="宋体" w:hAnsi="宋体"/>
          <w:sz w:val="28"/>
          <w:szCs w:val="28"/>
        </w:rPr>
      </w:pPr>
      <w:r w:rsidRPr="005B6460">
        <w:rPr>
          <w:rFonts w:ascii="宋体" w:eastAsia="宋体" w:hAnsi="宋体" w:hint="eastAsia"/>
          <w:sz w:val="28"/>
          <w:szCs w:val="28"/>
        </w:rPr>
        <w:t>湖南科技大学矿山文学研究中心</w:t>
      </w:r>
    </w:p>
    <w:p w14:paraId="576105A9" w14:textId="562F87C4" w:rsidR="009C3BED" w:rsidRPr="009C3BED" w:rsidRDefault="0027388E" w:rsidP="00B9705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2023年1</w:t>
      </w:r>
      <w:r w:rsidR="00FC5514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月</w:t>
      </w:r>
      <w:r w:rsidR="00FC5514">
        <w:rPr>
          <w:rFonts w:ascii="宋体" w:eastAsia="宋体" w:hAnsi="宋体"/>
          <w:sz w:val="28"/>
          <w:szCs w:val="28"/>
        </w:rPr>
        <w:t>28</w:t>
      </w:r>
      <w:r>
        <w:rPr>
          <w:rFonts w:ascii="宋体" w:eastAsia="宋体" w:hAnsi="宋体"/>
          <w:sz w:val="28"/>
          <w:szCs w:val="28"/>
        </w:rPr>
        <w:t>日</w:t>
      </w:r>
    </w:p>
    <w:p w14:paraId="4D2BDEA8" w14:textId="2C2CBC36" w:rsidR="00BA4703" w:rsidRPr="00BA4703" w:rsidRDefault="0027388E" w:rsidP="00BA4703">
      <w:pPr>
        <w:jc w:val="center"/>
        <w:rPr>
          <w:b/>
          <w:bCs/>
          <w:color w:val="00B050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sectPr w:rsidR="00BA4703" w:rsidRPr="00BA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F177" w14:textId="77777777" w:rsidR="006221C1" w:rsidRDefault="006221C1" w:rsidP="00BA4703">
      <w:r>
        <w:separator/>
      </w:r>
    </w:p>
  </w:endnote>
  <w:endnote w:type="continuationSeparator" w:id="0">
    <w:p w14:paraId="4C7CE022" w14:textId="77777777" w:rsidR="006221C1" w:rsidRDefault="006221C1" w:rsidP="00B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DD5A" w14:textId="77777777" w:rsidR="006221C1" w:rsidRDefault="006221C1" w:rsidP="00BA4703">
      <w:r>
        <w:separator/>
      </w:r>
    </w:p>
  </w:footnote>
  <w:footnote w:type="continuationSeparator" w:id="0">
    <w:p w14:paraId="3653E688" w14:textId="77777777" w:rsidR="006221C1" w:rsidRDefault="006221C1" w:rsidP="00BA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0C"/>
    <w:rsid w:val="002477F8"/>
    <w:rsid w:val="0027388E"/>
    <w:rsid w:val="002D63DF"/>
    <w:rsid w:val="00533F71"/>
    <w:rsid w:val="005B6460"/>
    <w:rsid w:val="00600EE9"/>
    <w:rsid w:val="0060230C"/>
    <w:rsid w:val="006221C1"/>
    <w:rsid w:val="0069761C"/>
    <w:rsid w:val="006C35B0"/>
    <w:rsid w:val="006E1DEC"/>
    <w:rsid w:val="0081442C"/>
    <w:rsid w:val="008A0D7A"/>
    <w:rsid w:val="008A2EC6"/>
    <w:rsid w:val="008F6590"/>
    <w:rsid w:val="009C3BED"/>
    <w:rsid w:val="00B40E37"/>
    <w:rsid w:val="00B87565"/>
    <w:rsid w:val="00B9705A"/>
    <w:rsid w:val="00BA4703"/>
    <w:rsid w:val="00BB5EB1"/>
    <w:rsid w:val="00C6402A"/>
    <w:rsid w:val="00CB4F3F"/>
    <w:rsid w:val="00CC5EA6"/>
    <w:rsid w:val="00DC6EEF"/>
    <w:rsid w:val="00E12668"/>
    <w:rsid w:val="00E37FB6"/>
    <w:rsid w:val="00E733F9"/>
    <w:rsid w:val="00FB517C"/>
    <w:rsid w:val="00FC5514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28D43"/>
  <w15:chartTrackingRefBased/>
  <w15:docId w15:val="{31A37837-A9AB-4146-9434-064DDBD8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WTW</dc:creator>
  <cp:keywords/>
  <dc:description/>
  <cp:lastModifiedBy>WTW</cp:lastModifiedBy>
  <cp:revision>19</cp:revision>
  <dcterms:created xsi:type="dcterms:W3CDTF">2023-10-12T12:45:00Z</dcterms:created>
  <dcterms:modified xsi:type="dcterms:W3CDTF">2023-11-30T15:33:00Z</dcterms:modified>
</cp:coreProperties>
</file>